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90F" w:rsidRPr="00082C78" w:rsidRDefault="000D090F" w:rsidP="000D090F">
      <w:pPr>
        <w:pStyle w:val="a5"/>
        <w:jc w:val="right"/>
        <w:rPr>
          <w:sz w:val="28"/>
          <w:szCs w:val="28"/>
        </w:rPr>
      </w:pPr>
      <w:r w:rsidRPr="00082C78">
        <w:rPr>
          <w:sz w:val="28"/>
          <w:szCs w:val="28"/>
        </w:rPr>
        <w:t>ПРОЕКТ</w:t>
      </w:r>
    </w:p>
    <w:p w:rsidR="000D090F" w:rsidRPr="00082C78" w:rsidRDefault="000D090F" w:rsidP="000D090F">
      <w:pPr>
        <w:pStyle w:val="a5"/>
        <w:jc w:val="center"/>
        <w:rPr>
          <w:sz w:val="28"/>
          <w:szCs w:val="28"/>
        </w:rPr>
      </w:pPr>
      <w:r w:rsidRPr="00082C78">
        <w:rPr>
          <w:sz w:val="28"/>
          <w:szCs w:val="28"/>
        </w:rPr>
        <w:t>СОВЕТ МАМАДЫШСКОГО МУНИЦИПАЛЬНОГО РАЙОНА</w:t>
      </w:r>
    </w:p>
    <w:p w:rsidR="000D090F" w:rsidRPr="00082C78" w:rsidRDefault="000D090F" w:rsidP="000D090F">
      <w:pPr>
        <w:pStyle w:val="a5"/>
        <w:jc w:val="center"/>
        <w:rPr>
          <w:sz w:val="28"/>
          <w:szCs w:val="28"/>
        </w:rPr>
      </w:pPr>
      <w:r w:rsidRPr="00082C78">
        <w:rPr>
          <w:sz w:val="28"/>
          <w:szCs w:val="28"/>
        </w:rPr>
        <w:t>РЕСПУБЛИКИ ТАТАРСТАН</w:t>
      </w:r>
    </w:p>
    <w:p w:rsidR="000D090F" w:rsidRPr="00082C78" w:rsidRDefault="000D090F" w:rsidP="000D090F">
      <w:pPr>
        <w:pStyle w:val="a5"/>
        <w:jc w:val="center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center"/>
        <w:rPr>
          <w:sz w:val="28"/>
          <w:szCs w:val="28"/>
        </w:rPr>
      </w:pPr>
      <w:r w:rsidRPr="00082C78">
        <w:rPr>
          <w:sz w:val="28"/>
          <w:szCs w:val="28"/>
        </w:rPr>
        <w:t>РЕШЕНИЕ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572A7" w:rsidP="000D090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№ ___</w:t>
      </w:r>
      <w:r w:rsidR="000D090F" w:rsidRPr="00082C78">
        <w:rPr>
          <w:sz w:val="28"/>
          <w:szCs w:val="28"/>
        </w:rPr>
        <w:t xml:space="preserve">                                                      </w:t>
      </w:r>
      <w:r w:rsidR="000D090F">
        <w:rPr>
          <w:sz w:val="28"/>
          <w:szCs w:val="28"/>
        </w:rPr>
        <w:t xml:space="preserve">                от </w:t>
      </w:r>
      <w:r>
        <w:rPr>
          <w:sz w:val="28"/>
          <w:szCs w:val="28"/>
        </w:rPr>
        <w:t>«___»</w:t>
      </w:r>
      <w:r w:rsidR="000D090F">
        <w:rPr>
          <w:sz w:val="28"/>
          <w:szCs w:val="28"/>
        </w:rPr>
        <w:t>________</w:t>
      </w:r>
      <w:r>
        <w:rPr>
          <w:sz w:val="28"/>
          <w:szCs w:val="28"/>
        </w:rPr>
        <w:t>___</w:t>
      </w:r>
      <w:r w:rsidR="000D090F">
        <w:rPr>
          <w:sz w:val="28"/>
          <w:szCs w:val="28"/>
        </w:rPr>
        <w:t xml:space="preserve"> 2012</w:t>
      </w:r>
      <w:r w:rsidR="000D090F" w:rsidRPr="00082C7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center"/>
        <w:rPr>
          <w:sz w:val="28"/>
          <w:szCs w:val="28"/>
        </w:rPr>
      </w:pPr>
      <w:r w:rsidRPr="00082C78">
        <w:rPr>
          <w:sz w:val="28"/>
          <w:szCs w:val="28"/>
        </w:rPr>
        <w:t>О внесении изменений и дополнений в Устав муниципального образования</w:t>
      </w:r>
    </w:p>
    <w:p w:rsidR="000D090F" w:rsidRPr="00082C78" w:rsidRDefault="000D090F" w:rsidP="000D090F">
      <w:pPr>
        <w:pStyle w:val="a5"/>
        <w:jc w:val="center"/>
        <w:rPr>
          <w:sz w:val="28"/>
          <w:szCs w:val="28"/>
        </w:rPr>
      </w:pPr>
      <w:r w:rsidRPr="00082C78">
        <w:rPr>
          <w:sz w:val="28"/>
          <w:szCs w:val="28"/>
        </w:rPr>
        <w:t>Мамадышский муниципальный район Республики Татарстан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   В соответствии со ст. 44 Федерального закона №131-ФЗ от 06.10.2003 года «Об общих принципах организации местного самоуправления в Российской Федерации», статьями 100 и 101 Устава муниципального образования Мамадышский муниципальный   район Республики Татарстан,   Совет   Мамадышского   муниципального  района </w:t>
      </w:r>
      <w:proofErr w:type="spellStart"/>
      <w:proofErr w:type="gramStart"/>
      <w:r w:rsidRPr="00082C78">
        <w:rPr>
          <w:sz w:val="28"/>
          <w:szCs w:val="28"/>
        </w:rPr>
        <w:t>р</w:t>
      </w:r>
      <w:proofErr w:type="spellEnd"/>
      <w:proofErr w:type="gramEnd"/>
      <w:r w:rsidRPr="00082C78">
        <w:rPr>
          <w:sz w:val="28"/>
          <w:szCs w:val="28"/>
        </w:rPr>
        <w:t xml:space="preserve"> е </w:t>
      </w:r>
      <w:proofErr w:type="spellStart"/>
      <w:r w:rsidRPr="00082C78">
        <w:rPr>
          <w:sz w:val="28"/>
          <w:szCs w:val="28"/>
        </w:rPr>
        <w:t>ш</w:t>
      </w:r>
      <w:proofErr w:type="spellEnd"/>
      <w:r w:rsidRPr="00082C78">
        <w:rPr>
          <w:sz w:val="28"/>
          <w:szCs w:val="28"/>
        </w:rPr>
        <w:t xml:space="preserve"> и л: 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     1. Внести в Устав муниципального образования Мамадышский муниципальный район Республики Татарстан изменения и дополнения согласно приложению.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2. Направить настоящее решение на государственную регистрацию в установленном законодательством порядке.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3. Опубликовать настоящее решение в районной газете «</w:t>
      </w:r>
      <w:proofErr w:type="spellStart"/>
      <w:r w:rsidRPr="00082C78">
        <w:rPr>
          <w:sz w:val="28"/>
          <w:szCs w:val="28"/>
        </w:rPr>
        <w:t>Нократ</w:t>
      </w:r>
      <w:proofErr w:type="spellEnd"/>
      <w:r w:rsidRPr="00082C78">
        <w:rPr>
          <w:sz w:val="28"/>
          <w:szCs w:val="28"/>
        </w:rPr>
        <w:t>» («Вятка») после государственной регистрации.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4.  Настоящее решение вступает в силу после</w:t>
      </w:r>
      <w:r>
        <w:rPr>
          <w:sz w:val="28"/>
          <w:szCs w:val="28"/>
        </w:rPr>
        <w:t xml:space="preserve"> его официального опубликования</w:t>
      </w:r>
      <w:r w:rsidRPr="00082C78">
        <w:rPr>
          <w:sz w:val="28"/>
          <w:szCs w:val="28"/>
        </w:rPr>
        <w:t>.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5. </w:t>
      </w:r>
      <w:proofErr w:type="gramStart"/>
      <w:r w:rsidRPr="00082C78">
        <w:rPr>
          <w:sz w:val="28"/>
          <w:szCs w:val="28"/>
        </w:rPr>
        <w:t>Контроль за</w:t>
      </w:r>
      <w:proofErr w:type="gramEnd"/>
      <w:r w:rsidRPr="00082C78">
        <w:rPr>
          <w:sz w:val="28"/>
          <w:szCs w:val="28"/>
        </w:rPr>
        <w:t xml:space="preserve"> исполнением настоящего решения возложить на  заместителя главы муниципального района Ю. И. Иванова.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Глава района,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председатель Совета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Мамадышского муниципального района РТ                           А. П. Иванов</w:t>
      </w: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0D090F" w:rsidRPr="00082C78" w:rsidRDefault="000D090F" w:rsidP="000D090F">
      <w:pPr>
        <w:pStyle w:val="a5"/>
        <w:jc w:val="both"/>
        <w:rPr>
          <w:sz w:val="28"/>
          <w:szCs w:val="28"/>
        </w:rPr>
      </w:pPr>
    </w:p>
    <w:p w:rsidR="008E27D7" w:rsidRPr="000D090F" w:rsidRDefault="008E27D7" w:rsidP="000D090F">
      <w:pPr>
        <w:rPr>
          <w:szCs w:val="28"/>
        </w:rPr>
      </w:pPr>
    </w:p>
    <w:sectPr w:rsidR="008E27D7" w:rsidRPr="000D090F" w:rsidSect="00985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D99"/>
    <w:multiLevelType w:val="hybridMultilevel"/>
    <w:tmpl w:val="05C474A6"/>
    <w:lvl w:ilvl="0" w:tplc="FFFFFFFF">
      <w:start w:val="1"/>
      <w:numFmt w:val="decimal"/>
      <w:lvlText w:val="%1)"/>
      <w:lvlJc w:val="left"/>
      <w:pPr>
        <w:tabs>
          <w:tab w:val="num" w:pos="1765"/>
        </w:tabs>
        <w:ind w:left="1765" w:hanging="10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273336E"/>
    <w:multiLevelType w:val="hybridMultilevel"/>
    <w:tmpl w:val="E10A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B095D"/>
    <w:multiLevelType w:val="hybridMultilevel"/>
    <w:tmpl w:val="93AA8B12"/>
    <w:lvl w:ilvl="0" w:tplc="9DCAC4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D2B0F"/>
    <w:multiLevelType w:val="hybridMultilevel"/>
    <w:tmpl w:val="73E2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14FAB"/>
    <w:multiLevelType w:val="hybridMultilevel"/>
    <w:tmpl w:val="9594F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5385F"/>
    <w:multiLevelType w:val="hybridMultilevel"/>
    <w:tmpl w:val="7F50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86F95"/>
    <w:multiLevelType w:val="hybridMultilevel"/>
    <w:tmpl w:val="B52A9CE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978FA"/>
    <w:multiLevelType w:val="hybridMultilevel"/>
    <w:tmpl w:val="24BC9210"/>
    <w:lvl w:ilvl="0" w:tplc="E1B44DC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CB0C90"/>
    <w:multiLevelType w:val="hybridMultilevel"/>
    <w:tmpl w:val="24BC9210"/>
    <w:lvl w:ilvl="0" w:tplc="E1B44DC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7F188B"/>
    <w:multiLevelType w:val="hybridMultilevel"/>
    <w:tmpl w:val="73E2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C6994"/>
    <w:multiLevelType w:val="multilevel"/>
    <w:tmpl w:val="FC0865B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E965F5F"/>
    <w:multiLevelType w:val="singleLevel"/>
    <w:tmpl w:val="F2BE0852"/>
    <w:lvl w:ilvl="0">
      <w:start w:val="3"/>
      <w:numFmt w:val="bullet"/>
      <w:lvlText w:val="-"/>
      <w:lvlJc w:val="left"/>
      <w:pPr>
        <w:tabs>
          <w:tab w:val="num" w:pos="584"/>
        </w:tabs>
        <w:ind w:left="584" w:hanging="360"/>
      </w:pPr>
      <w:rPr>
        <w:rFonts w:hint="default"/>
      </w:rPr>
    </w:lvl>
  </w:abstractNum>
  <w:abstractNum w:abstractNumId="12">
    <w:nsid w:val="361036BA"/>
    <w:multiLevelType w:val="hybridMultilevel"/>
    <w:tmpl w:val="47B0A15C"/>
    <w:lvl w:ilvl="0" w:tplc="B178CF6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B739B2"/>
    <w:multiLevelType w:val="hybridMultilevel"/>
    <w:tmpl w:val="8DBCD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66D74"/>
    <w:multiLevelType w:val="hybridMultilevel"/>
    <w:tmpl w:val="ACF0F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65A5C"/>
    <w:multiLevelType w:val="hybridMultilevel"/>
    <w:tmpl w:val="57D2A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50557"/>
    <w:multiLevelType w:val="hybridMultilevel"/>
    <w:tmpl w:val="73E2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360C9"/>
    <w:multiLevelType w:val="hybridMultilevel"/>
    <w:tmpl w:val="19F2B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00D0E"/>
    <w:multiLevelType w:val="hybridMultilevel"/>
    <w:tmpl w:val="C0D42392"/>
    <w:lvl w:ilvl="0" w:tplc="FFFFFFFF">
      <w:start w:val="1"/>
      <w:numFmt w:val="decimal"/>
      <w:lvlText w:val="%1)"/>
      <w:lvlJc w:val="left"/>
      <w:pPr>
        <w:tabs>
          <w:tab w:val="num" w:pos="1801"/>
        </w:tabs>
        <w:ind w:left="1801" w:hanging="109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CA6782"/>
    <w:multiLevelType w:val="hybridMultilevel"/>
    <w:tmpl w:val="24BC9210"/>
    <w:lvl w:ilvl="0" w:tplc="E1B44DC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2A4AE5"/>
    <w:multiLevelType w:val="hybridMultilevel"/>
    <w:tmpl w:val="73E2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40D84"/>
    <w:multiLevelType w:val="hybridMultilevel"/>
    <w:tmpl w:val="E0F0F5E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B55F3D"/>
    <w:multiLevelType w:val="hybridMultilevel"/>
    <w:tmpl w:val="EE2001DE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3B387C"/>
    <w:multiLevelType w:val="hybridMultilevel"/>
    <w:tmpl w:val="320C720E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72E31"/>
    <w:multiLevelType w:val="hybridMultilevel"/>
    <w:tmpl w:val="24BC9210"/>
    <w:lvl w:ilvl="0" w:tplc="E1B44DC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4FE3EAD"/>
    <w:multiLevelType w:val="hybridMultilevel"/>
    <w:tmpl w:val="93AA8B12"/>
    <w:lvl w:ilvl="0" w:tplc="9DCAC4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AB47D7"/>
    <w:multiLevelType w:val="hybridMultilevel"/>
    <w:tmpl w:val="C55871F8"/>
    <w:lvl w:ilvl="0" w:tplc="BCD0EC24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305E93"/>
    <w:multiLevelType w:val="hybridMultilevel"/>
    <w:tmpl w:val="25BE58E6"/>
    <w:lvl w:ilvl="0" w:tplc="ECAC4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5707F"/>
    <w:multiLevelType w:val="hybridMultilevel"/>
    <w:tmpl w:val="7E9CA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B42AEE"/>
    <w:multiLevelType w:val="hybridMultilevel"/>
    <w:tmpl w:val="1ACC473A"/>
    <w:lvl w:ilvl="0" w:tplc="5218B6C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9658B"/>
    <w:multiLevelType w:val="hybridMultilevel"/>
    <w:tmpl w:val="DAD82A1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5"/>
  </w:num>
  <w:num w:numId="5">
    <w:abstractNumId w:val="1"/>
  </w:num>
  <w:num w:numId="6">
    <w:abstractNumId w:val="17"/>
  </w:num>
  <w:num w:numId="7">
    <w:abstractNumId w:val="4"/>
  </w:num>
  <w:num w:numId="8">
    <w:abstractNumId w:val="10"/>
  </w:num>
  <w:num w:numId="9">
    <w:abstractNumId w:val="29"/>
  </w:num>
  <w:num w:numId="10">
    <w:abstractNumId w:val="8"/>
  </w:num>
  <w:num w:numId="11">
    <w:abstractNumId w:val="7"/>
  </w:num>
  <w:num w:numId="12">
    <w:abstractNumId w:val="24"/>
  </w:num>
  <w:num w:numId="13">
    <w:abstractNumId w:val="19"/>
  </w:num>
  <w:num w:numId="14">
    <w:abstractNumId w:val="15"/>
  </w:num>
  <w:num w:numId="15">
    <w:abstractNumId w:val="20"/>
  </w:num>
  <w:num w:numId="16">
    <w:abstractNumId w:val="25"/>
  </w:num>
  <w:num w:numId="17">
    <w:abstractNumId w:val="9"/>
  </w:num>
  <w:num w:numId="18">
    <w:abstractNumId w:val="16"/>
  </w:num>
  <w:num w:numId="19">
    <w:abstractNumId w:val="3"/>
  </w:num>
  <w:num w:numId="20">
    <w:abstractNumId w:val="27"/>
  </w:num>
  <w:num w:numId="21">
    <w:abstractNumId w:val="2"/>
  </w:num>
  <w:num w:numId="22">
    <w:abstractNumId w:val="13"/>
  </w:num>
  <w:num w:numId="23">
    <w:abstractNumId w:val="12"/>
  </w:num>
  <w:num w:numId="24">
    <w:abstractNumId w:val="28"/>
  </w:num>
  <w:num w:numId="25">
    <w:abstractNumId w:val="30"/>
  </w:num>
  <w:num w:numId="26">
    <w:abstractNumId w:val="14"/>
  </w:num>
  <w:num w:numId="27">
    <w:abstractNumId w:val="26"/>
  </w:num>
  <w:num w:numId="28">
    <w:abstractNumId w:val="21"/>
  </w:num>
  <w:num w:numId="29">
    <w:abstractNumId w:val="6"/>
  </w:num>
  <w:num w:numId="30">
    <w:abstractNumId w:val="2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9EE"/>
    <w:rsid w:val="00011718"/>
    <w:rsid w:val="000414EE"/>
    <w:rsid w:val="0004650C"/>
    <w:rsid w:val="000572A7"/>
    <w:rsid w:val="000660E0"/>
    <w:rsid w:val="00082C78"/>
    <w:rsid w:val="000904E1"/>
    <w:rsid w:val="000D090F"/>
    <w:rsid w:val="000D2465"/>
    <w:rsid w:val="000D39EE"/>
    <w:rsid w:val="000D7D8D"/>
    <w:rsid w:val="000E357F"/>
    <w:rsid w:val="00103B98"/>
    <w:rsid w:val="001138B2"/>
    <w:rsid w:val="001176B4"/>
    <w:rsid w:val="00131D41"/>
    <w:rsid w:val="001639B9"/>
    <w:rsid w:val="00163B53"/>
    <w:rsid w:val="001652FB"/>
    <w:rsid w:val="00167B2F"/>
    <w:rsid w:val="00182FB6"/>
    <w:rsid w:val="00183FAE"/>
    <w:rsid w:val="00186A12"/>
    <w:rsid w:val="001B027E"/>
    <w:rsid w:val="001B762C"/>
    <w:rsid w:val="001E646C"/>
    <w:rsid w:val="002222EA"/>
    <w:rsid w:val="00247277"/>
    <w:rsid w:val="00263D39"/>
    <w:rsid w:val="00270B6F"/>
    <w:rsid w:val="002820BC"/>
    <w:rsid w:val="00287EF2"/>
    <w:rsid w:val="002A6EA0"/>
    <w:rsid w:val="002B6B0B"/>
    <w:rsid w:val="002E2D86"/>
    <w:rsid w:val="0030767E"/>
    <w:rsid w:val="00346023"/>
    <w:rsid w:val="003506EE"/>
    <w:rsid w:val="00352FD8"/>
    <w:rsid w:val="00362093"/>
    <w:rsid w:val="003736C5"/>
    <w:rsid w:val="00382D38"/>
    <w:rsid w:val="003A2622"/>
    <w:rsid w:val="003B4E76"/>
    <w:rsid w:val="003B796C"/>
    <w:rsid w:val="003C7BE2"/>
    <w:rsid w:val="003E18D4"/>
    <w:rsid w:val="00442E67"/>
    <w:rsid w:val="00447941"/>
    <w:rsid w:val="00447B86"/>
    <w:rsid w:val="00452920"/>
    <w:rsid w:val="0047611F"/>
    <w:rsid w:val="00484590"/>
    <w:rsid w:val="004871B3"/>
    <w:rsid w:val="004B4430"/>
    <w:rsid w:val="004D10BB"/>
    <w:rsid w:val="00507506"/>
    <w:rsid w:val="005164D0"/>
    <w:rsid w:val="0052141F"/>
    <w:rsid w:val="00523E94"/>
    <w:rsid w:val="0054116D"/>
    <w:rsid w:val="00542DCE"/>
    <w:rsid w:val="00544201"/>
    <w:rsid w:val="00560899"/>
    <w:rsid w:val="005737F9"/>
    <w:rsid w:val="00573A21"/>
    <w:rsid w:val="005B49C2"/>
    <w:rsid w:val="005C2618"/>
    <w:rsid w:val="005F3F76"/>
    <w:rsid w:val="005F7129"/>
    <w:rsid w:val="00622C1D"/>
    <w:rsid w:val="00632A84"/>
    <w:rsid w:val="00633FCF"/>
    <w:rsid w:val="00656AB7"/>
    <w:rsid w:val="00660290"/>
    <w:rsid w:val="00667FBC"/>
    <w:rsid w:val="00674E5A"/>
    <w:rsid w:val="006849EF"/>
    <w:rsid w:val="00690227"/>
    <w:rsid w:val="006B6A94"/>
    <w:rsid w:val="006C2EF7"/>
    <w:rsid w:val="006E4C1D"/>
    <w:rsid w:val="00702D3F"/>
    <w:rsid w:val="00707EAD"/>
    <w:rsid w:val="0071325E"/>
    <w:rsid w:val="00715C9A"/>
    <w:rsid w:val="007237C5"/>
    <w:rsid w:val="0072612B"/>
    <w:rsid w:val="00734DD1"/>
    <w:rsid w:val="00742593"/>
    <w:rsid w:val="007630D5"/>
    <w:rsid w:val="00763A2A"/>
    <w:rsid w:val="00770EFA"/>
    <w:rsid w:val="00774509"/>
    <w:rsid w:val="007B4EDE"/>
    <w:rsid w:val="007D7791"/>
    <w:rsid w:val="007E085C"/>
    <w:rsid w:val="007F23A9"/>
    <w:rsid w:val="00806A68"/>
    <w:rsid w:val="00806F33"/>
    <w:rsid w:val="00807C0F"/>
    <w:rsid w:val="008230C9"/>
    <w:rsid w:val="0082493D"/>
    <w:rsid w:val="0083389E"/>
    <w:rsid w:val="0085262C"/>
    <w:rsid w:val="00870600"/>
    <w:rsid w:val="008B74D7"/>
    <w:rsid w:val="008E12D4"/>
    <w:rsid w:val="008E27D7"/>
    <w:rsid w:val="008F13B7"/>
    <w:rsid w:val="00921A7C"/>
    <w:rsid w:val="00926FF3"/>
    <w:rsid w:val="00956182"/>
    <w:rsid w:val="00981423"/>
    <w:rsid w:val="00983553"/>
    <w:rsid w:val="00985A53"/>
    <w:rsid w:val="00993B6E"/>
    <w:rsid w:val="0099580F"/>
    <w:rsid w:val="00995851"/>
    <w:rsid w:val="009D648B"/>
    <w:rsid w:val="009E2C20"/>
    <w:rsid w:val="00A14A72"/>
    <w:rsid w:val="00A257FC"/>
    <w:rsid w:val="00A355C0"/>
    <w:rsid w:val="00A663A7"/>
    <w:rsid w:val="00AA141F"/>
    <w:rsid w:val="00AF0C6A"/>
    <w:rsid w:val="00AF338C"/>
    <w:rsid w:val="00AF7C67"/>
    <w:rsid w:val="00AF7CAB"/>
    <w:rsid w:val="00B02227"/>
    <w:rsid w:val="00B10D19"/>
    <w:rsid w:val="00B145D1"/>
    <w:rsid w:val="00B15ED2"/>
    <w:rsid w:val="00B21DF9"/>
    <w:rsid w:val="00B37CA7"/>
    <w:rsid w:val="00B41DB2"/>
    <w:rsid w:val="00B51D24"/>
    <w:rsid w:val="00B7011D"/>
    <w:rsid w:val="00B868CE"/>
    <w:rsid w:val="00BA2365"/>
    <w:rsid w:val="00BC7292"/>
    <w:rsid w:val="00BF2BFC"/>
    <w:rsid w:val="00BF6C9E"/>
    <w:rsid w:val="00C151B8"/>
    <w:rsid w:val="00C27AE5"/>
    <w:rsid w:val="00CD1E2D"/>
    <w:rsid w:val="00CD61C9"/>
    <w:rsid w:val="00CE16BC"/>
    <w:rsid w:val="00CF2E9C"/>
    <w:rsid w:val="00D169B8"/>
    <w:rsid w:val="00D2089C"/>
    <w:rsid w:val="00D37F6A"/>
    <w:rsid w:val="00D57BAE"/>
    <w:rsid w:val="00D83BE2"/>
    <w:rsid w:val="00D92BE2"/>
    <w:rsid w:val="00DB57D8"/>
    <w:rsid w:val="00DB7F27"/>
    <w:rsid w:val="00DE091F"/>
    <w:rsid w:val="00E15AC4"/>
    <w:rsid w:val="00E50F3C"/>
    <w:rsid w:val="00E70F2F"/>
    <w:rsid w:val="00E747DB"/>
    <w:rsid w:val="00E82A01"/>
    <w:rsid w:val="00EA4AE4"/>
    <w:rsid w:val="00EC3500"/>
    <w:rsid w:val="00EE3A9B"/>
    <w:rsid w:val="00F33A11"/>
    <w:rsid w:val="00F45E82"/>
    <w:rsid w:val="00F9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2">
    <w:name w:val="normal32"/>
    <w:basedOn w:val="a"/>
    <w:rsid w:val="000D39EE"/>
    <w:pPr>
      <w:spacing w:after="0" w:line="240" w:lineRule="auto"/>
      <w:jc w:val="center"/>
    </w:pPr>
    <w:rPr>
      <w:rFonts w:ascii="Arial" w:eastAsia="Times New Roman" w:hAnsi="Arial" w:cs="Arial"/>
      <w:sz w:val="34"/>
      <w:szCs w:val="34"/>
    </w:rPr>
  </w:style>
  <w:style w:type="character" w:styleId="a3">
    <w:name w:val="Hyperlink"/>
    <w:basedOn w:val="a0"/>
    <w:semiHidden/>
    <w:rsid w:val="000D39EE"/>
    <w:rPr>
      <w:color w:val="0000FF"/>
      <w:u w:val="single"/>
    </w:rPr>
  </w:style>
  <w:style w:type="paragraph" w:styleId="a4">
    <w:name w:val="Normal (Web)"/>
    <w:basedOn w:val="a"/>
    <w:semiHidden/>
    <w:rsid w:val="000D39EE"/>
    <w:pPr>
      <w:spacing w:before="100" w:beforeAutospacing="1" w:after="100" w:afterAutospacing="1" w:line="240" w:lineRule="auto"/>
      <w:ind w:firstLine="567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D39EE"/>
    <w:pPr>
      <w:spacing w:after="0" w:line="240" w:lineRule="auto"/>
    </w:pPr>
    <w:rPr>
      <w:rFonts w:ascii="Times New Roman" w:eastAsia="Times New Roman" w:hAnsi="Times New Roman" w:cs="Times New Roman"/>
      <w:color w:val="333333"/>
      <w:sz w:val="16"/>
      <w:szCs w:val="20"/>
    </w:rPr>
  </w:style>
  <w:style w:type="paragraph" w:styleId="a6">
    <w:name w:val="Body Text Indent"/>
    <w:basedOn w:val="a"/>
    <w:link w:val="a7"/>
    <w:semiHidden/>
    <w:unhideWhenUsed/>
    <w:rsid w:val="000D39E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0D39E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0D39EE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a8">
    <w:name w:val="любимый"/>
    <w:basedOn w:val="a"/>
    <w:rsid w:val="000D39EE"/>
    <w:pPr>
      <w:tabs>
        <w:tab w:val="num" w:pos="1325"/>
      </w:tabs>
      <w:autoSpaceDE w:val="0"/>
      <w:autoSpaceDN w:val="0"/>
      <w:spacing w:after="0" w:line="240" w:lineRule="auto"/>
      <w:ind w:left="191" w:firstLine="709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styleId="a9">
    <w:name w:val="List Paragraph"/>
    <w:basedOn w:val="a"/>
    <w:uiPriority w:val="34"/>
    <w:qFormat/>
    <w:rsid w:val="000D39E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semiHidden/>
    <w:unhideWhenUsed/>
    <w:rsid w:val="000D3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semiHidden/>
    <w:rsid w:val="000D39E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39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Комментарий"/>
    <w:basedOn w:val="a"/>
    <w:next w:val="a"/>
    <w:uiPriority w:val="99"/>
    <w:rsid w:val="000D39E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d">
    <w:name w:val="Гипертекстовая ссылка"/>
    <w:basedOn w:val="a0"/>
    <w:uiPriority w:val="99"/>
    <w:rsid w:val="000D39EE"/>
    <w:rPr>
      <w:color w:val="008000"/>
    </w:rPr>
  </w:style>
  <w:style w:type="character" w:customStyle="1" w:styleId="ae">
    <w:name w:val="Название Знак"/>
    <w:basedOn w:val="a0"/>
    <w:link w:val="af"/>
    <w:locked/>
    <w:rsid w:val="00544201"/>
    <w:rPr>
      <w:sz w:val="28"/>
    </w:rPr>
  </w:style>
  <w:style w:type="paragraph" w:styleId="af">
    <w:name w:val="Title"/>
    <w:basedOn w:val="a"/>
    <w:link w:val="ae"/>
    <w:qFormat/>
    <w:rsid w:val="00544201"/>
    <w:pPr>
      <w:spacing w:after="0" w:line="240" w:lineRule="auto"/>
      <w:jc w:val="center"/>
    </w:pPr>
    <w:rPr>
      <w:sz w:val="28"/>
    </w:rPr>
  </w:style>
  <w:style w:type="character" w:customStyle="1" w:styleId="1">
    <w:name w:val="Название Знак1"/>
    <w:basedOn w:val="a0"/>
    <w:link w:val="af"/>
    <w:uiPriority w:val="10"/>
    <w:rsid w:val="005442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0">
    <w:name w:val="Внимание: Криминал!!"/>
    <w:basedOn w:val="a"/>
    <w:next w:val="a"/>
    <w:uiPriority w:val="99"/>
    <w:rsid w:val="003B4E7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F220C-2A54-417F-897A-0D40F43E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</cp:lastModifiedBy>
  <cp:revision>78</cp:revision>
  <cp:lastPrinted>2012-02-02T07:25:00Z</cp:lastPrinted>
  <dcterms:created xsi:type="dcterms:W3CDTF">2011-09-28T09:12:00Z</dcterms:created>
  <dcterms:modified xsi:type="dcterms:W3CDTF">2012-05-29T04:25:00Z</dcterms:modified>
</cp:coreProperties>
</file>